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D7" w:rsidRPr="008C53D7" w:rsidRDefault="008C53D7" w:rsidP="008C53D7">
      <w:pPr>
        <w:jc w:val="center"/>
        <w:rPr>
          <w:rFonts w:ascii="Times New Roman" w:hAnsi="Times New Roman" w:cs="Times New Roman"/>
          <w:b/>
        </w:rPr>
      </w:pPr>
      <w:r>
        <w:rPr>
          <w:b/>
          <w:noProof/>
        </w:rPr>
        <w:drawing>
          <wp:inline distT="0" distB="0" distL="0" distR="0">
            <wp:extent cx="7156652" cy="9819143"/>
            <wp:effectExtent l="19050" t="0" r="6148" b="0"/>
            <wp:docPr id="1" name="Рисунок 1" descr="F:\Раб. и кал. тем. ПК титульники\раб.и кал.тем ПК 4 класс\Новая папка\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. и кал. тем. ПК титульники\раб.и кал.тем ПК 4 класс\Новая папка\1.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9834" cy="9823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3D7">
        <w:rPr>
          <w:rFonts w:ascii="Times New Roman" w:hAnsi="Times New Roman" w:cs="Times New Roman"/>
          <w:b/>
        </w:rPr>
        <w:lastRenderedPageBreak/>
        <w:t>Календарно-тематическое планирование к рабочей программе</w:t>
      </w:r>
    </w:p>
    <w:p w:rsidR="008C53D7" w:rsidRPr="008C53D7" w:rsidRDefault="008C53D7" w:rsidP="008C53D7">
      <w:pPr>
        <w:jc w:val="center"/>
        <w:rPr>
          <w:rFonts w:ascii="Times New Roman" w:hAnsi="Times New Roman" w:cs="Times New Roman"/>
          <w:b/>
        </w:rPr>
      </w:pPr>
      <w:r w:rsidRPr="008C53D7">
        <w:rPr>
          <w:rFonts w:ascii="Times New Roman" w:hAnsi="Times New Roman" w:cs="Times New Roman"/>
          <w:b/>
        </w:rPr>
        <w:t xml:space="preserve">«Основы религиозных культур и светской этики».  Модуль: «Основы православной культуры» 4 класс 2015-2016 </w:t>
      </w:r>
      <w:proofErr w:type="spellStart"/>
      <w:r w:rsidRPr="008C53D7">
        <w:rPr>
          <w:rFonts w:ascii="Times New Roman" w:hAnsi="Times New Roman" w:cs="Times New Roman"/>
          <w:b/>
        </w:rPr>
        <w:t>уч</w:t>
      </w:r>
      <w:proofErr w:type="spellEnd"/>
      <w:r w:rsidRPr="008C53D7">
        <w:rPr>
          <w:rFonts w:ascii="Times New Roman" w:hAnsi="Times New Roman" w:cs="Times New Roman"/>
          <w:b/>
        </w:rPr>
        <w:t>. год</w:t>
      </w:r>
    </w:p>
    <w:p w:rsidR="008C53D7" w:rsidRPr="008C53D7" w:rsidRDefault="008C53D7" w:rsidP="008C53D7">
      <w:pPr>
        <w:rPr>
          <w:rFonts w:ascii="Times New Roman" w:hAnsi="Times New Roman" w:cs="Times New Roman"/>
        </w:rPr>
      </w:pPr>
    </w:p>
    <w:tbl>
      <w:tblPr>
        <w:tblW w:w="10260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20"/>
        <w:gridCol w:w="5940"/>
        <w:gridCol w:w="900"/>
        <w:gridCol w:w="1260"/>
        <w:gridCol w:w="1440"/>
      </w:tblGrid>
      <w:tr w:rsidR="008C53D7" w:rsidRPr="008C53D7" w:rsidTr="008C53D7">
        <w:tc>
          <w:tcPr>
            <w:tcW w:w="7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</w:p>
        </w:tc>
        <w:tc>
          <w:tcPr>
            <w:tcW w:w="59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C53D7" w:rsidRPr="008C53D7" w:rsidRDefault="008C53D7">
            <w:pPr>
              <w:pStyle w:val="a3"/>
              <w:spacing w:after="0" w:line="240" w:lineRule="auto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Дата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Примечание</w:t>
            </w:r>
          </w:p>
        </w:tc>
      </w:tr>
      <w:tr w:rsidR="008C53D7" w:rsidRPr="008C53D7" w:rsidTr="008C53D7">
        <w:tc>
          <w:tcPr>
            <w:tcW w:w="7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C53D7" w:rsidRPr="008C53D7" w:rsidRDefault="008C53D7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59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C53D7" w:rsidRPr="008C53D7" w:rsidRDefault="008C53D7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План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Фактически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3D7" w:rsidRPr="008C53D7" w:rsidRDefault="008C53D7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1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3"/>
              <w:spacing w:after="0" w:line="240" w:lineRule="auto"/>
            </w:pPr>
            <w:r w:rsidRPr="008C53D7">
              <w:t xml:space="preserve">Россия – наша Родина. </w:t>
            </w:r>
            <w:r w:rsidRPr="008C53D7">
              <w:rPr>
                <w:i/>
              </w:rPr>
              <w:t>Виртуальная экскурсия по теме «Моя страна»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03.09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D0783F">
            <w:pPr>
              <w:pStyle w:val="a4"/>
              <w:spacing w:after="0" w:line="240" w:lineRule="auto"/>
              <w:jc w:val="center"/>
            </w:pPr>
            <w:r w:rsidRPr="00D0783F">
              <w:rPr>
                <w:sz w:val="28"/>
              </w:rPr>
              <w:t>с. 3-7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2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О вере, знании и культуре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10.09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6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 4-7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3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О чем рассказывает Библия?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17.09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6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.8-11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4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Что говорит о Боге православная 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24.09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6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.12-13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5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Добро и зло.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01.10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6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.14-15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6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Что говорит о человеке православная культура?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08.10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6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.16-18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7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О талантах и душе человека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15.10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6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.19-21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8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 xml:space="preserve">Спасение. </w:t>
            </w:r>
          </w:p>
          <w:p w:rsidR="008C53D7" w:rsidRPr="008C53D7" w:rsidRDefault="008C5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22.10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6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.22-23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9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Спаситель.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29.10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.24-26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10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Чему Иисус Христос учил людей. Заповеди блаженства.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12.11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.27-29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11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Золотое правило жизни христиан.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19.11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С.</w:t>
            </w:r>
            <w:r w:rsidRPr="00D0783F">
              <w:rPr>
                <w:sz w:val="20"/>
                <w:szCs w:val="20"/>
              </w:rPr>
              <w:t>30-34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12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Добродетели и страсти. Какой я? Выдающиеся люди земли Белгородской.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26.11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.35-39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13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Милосердие. Проект « Кто мой ближний?»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03.12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.40-43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14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 xml:space="preserve">Жертвенная любовь.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10.12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.44-46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15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Победа над смертью.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17.12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.47-50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16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Христианское учение о спасении. Христианская этика. Урок-викторина.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24.12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.50-51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17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 xml:space="preserve">Проверь себя. </w:t>
            </w:r>
            <w:r w:rsidRPr="008C53D7">
              <w:rPr>
                <w:i/>
              </w:rPr>
              <w:t>Контрольное тестирование за курс 4 класса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14.01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.3-50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18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 xml:space="preserve">Православный храм. Храмы земли </w:t>
            </w:r>
            <w:proofErr w:type="spellStart"/>
            <w:r w:rsidRPr="008C53D7">
              <w:t>Валуйской</w:t>
            </w:r>
            <w:proofErr w:type="spellEnd"/>
            <w:r w:rsidRPr="008C53D7">
              <w:t>.</w:t>
            </w:r>
          </w:p>
          <w:p w:rsidR="008C53D7" w:rsidRPr="008C53D7" w:rsidRDefault="008C53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D7">
              <w:rPr>
                <w:rFonts w:ascii="Times New Roman" w:hAnsi="Times New Roman" w:cs="Times New Roman"/>
                <w:i/>
              </w:rPr>
              <w:t>Виртуальная экскурсия по теме «Храмы Валуйского района»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21.01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.52-55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19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Православные Таинства.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28.01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.56-59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20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Священные образы. О чем рассказывает икона. Христианское искусство.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 xml:space="preserve">04.02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.60-63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21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Христианская семья.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11.02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.64-67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22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Православный календарь и праздники.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18.02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.68-71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23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Святая Русь.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25.02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.72-76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24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Верность.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 xml:space="preserve">03.03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С.</w:t>
            </w:r>
            <w:r w:rsidRPr="00D0783F">
              <w:rPr>
                <w:sz w:val="20"/>
                <w:szCs w:val="20"/>
              </w:rPr>
              <w:t>77-80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25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C53D7" w:rsidRPr="00D0783F" w:rsidRDefault="008C53D7" w:rsidP="00D0783F">
            <w:pPr>
              <w:pStyle w:val="a4"/>
              <w:spacing w:after="0" w:line="240" w:lineRule="auto"/>
            </w:pPr>
            <w:r w:rsidRPr="008C53D7">
              <w:t>Смирение.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 xml:space="preserve">10.03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С.</w:t>
            </w:r>
            <w:r w:rsidRPr="00D0783F">
              <w:rPr>
                <w:sz w:val="20"/>
                <w:szCs w:val="20"/>
              </w:rPr>
              <w:t>81-84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lastRenderedPageBreak/>
              <w:t>26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Ратный подвиг. Проект «Защитники Отечества»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17.03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.85-90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27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Мужество.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31.03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.90-92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28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Христианская радость.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07.04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.93-96</w:t>
            </w:r>
          </w:p>
        </w:tc>
      </w:tr>
      <w:tr w:rsidR="008C53D7" w:rsidRPr="008C53D7" w:rsidTr="008C53D7">
        <w:tc>
          <w:tcPr>
            <w:tcW w:w="72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29</w:t>
            </w:r>
          </w:p>
        </w:tc>
        <w:tc>
          <w:tcPr>
            <w:tcW w:w="59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Подвиг веры.</w:t>
            </w:r>
          </w:p>
          <w:p w:rsidR="008C53D7" w:rsidRPr="008C53D7" w:rsidRDefault="008C53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14.04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.97-100</w:t>
            </w:r>
          </w:p>
        </w:tc>
      </w:tr>
      <w:tr w:rsidR="008C53D7" w:rsidRPr="008C53D7" w:rsidTr="008C53D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30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 xml:space="preserve">Как сохранить красивый мир? Святыни России. </w:t>
            </w:r>
            <w:r w:rsidRPr="008C53D7">
              <w:rPr>
                <w:i/>
              </w:rPr>
              <w:t>Виртуальная экскурсия по теме «Храм Христа Спасителя»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21.04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.101-104</w:t>
            </w:r>
          </w:p>
        </w:tc>
      </w:tr>
      <w:tr w:rsidR="008C53D7" w:rsidRPr="008C53D7" w:rsidTr="008C53D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31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 xml:space="preserve">Сохраняем культурное наследие, святыни России.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28.04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.105-101</w:t>
            </w:r>
          </w:p>
        </w:tc>
      </w:tr>
      <w:tr w:rsidR="008C53D7" w:rsidRPr="008C53D7" w:rsidTr="008C53D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32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Обращение к школьникам 22 века.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05.05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.107-108</w:t>
            </w:r>
          </w:p>
        </w:tc>
      </w:tr>
      <w:tr w:rsidR="008C53D7" w:rsidRPr="008C53D7" w:rsidTr="008C53D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33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</w:pPr>
            <w:r w:rsidRPr="008C53D7">
              <w:t>Золотая цепь святых.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12.05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D0783F">
            <w:pPr>
              <w:pStyle w:val="a4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0783F">
              <w:rPr>
                <w:sz w:val="18"/>
                <w:szCs w:val="20"/>
              </w:rPr>
              <w:t>С</w:t>
            </w:r>
            <w:r w:rsidRPr="00D0783F">
              <w:rPr>
                <w:sz w:val="20"/>
                <w:szCs w:val="20"/>
              </w:rPr>
              <w:t>.109-110</w:t>
            </w:r>
          </w:p>
        </w:tc>
      </w:tr>
      <w:tr w:rsidR="008C53D7" w:rsidRPr="008C53D7" w:rsidTr="008C53D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D7" w:rsidRPr="008C53D7" w:rsidRDefault="008C53D7">
            <w:pPr>
              <w:pStyle w:val="a4"/>
              <w:spacing w:after="0" w:line="240" w:lineRule="auto"/>
              <w:ind w:left="360"/>
              <w:jc w:val="center"/>
            </w:pPr>
            <w:r w:rsidRPr="008C53D7">
              <w:t>34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rPr>
                <w:i/>
              </w:rPr>
            </w:pPr>
            <w:r w:rsidRPr="008C53D7">
              <w:rPr>
                <w:i/>
              </w:rPr>
              <w:t>Коллективный творческий проект «Диалог культур и поколений»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  <w:r w:rsidRPr="008C53D7">
              <w:t>19.05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8C53D7" w:rsidRDefault="008C53D7">
            <w:pPr>
              <w:pStyle w:val="a4"/>
              <w:spacing w:after="0"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D7" w:rsidRPr="00D0783F" w:rsidRDefault="008C53D7">
            <w:pPr>
              <w:pStyle w:val="a4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C8645D" w:rsidRDefault="00C8645D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/>
    <w:p w:rsidR="008C53D7" w:rsidRDefault="008C53D7">
      <w:r>
        <w:rPr>
          <w:noProof/>
        </w:rPr>
        <w:lastRenderedPageBreak/>
        <w:drawing>
          <wp:inline distT="0" distB="0" distL="0" distR="0">
            <wp:extent cx="6750050" cy="9261274"/>
            <wp:effectExtent l="19050" t="0" r="0" b="0"/>
            <wp:docPr id="3" name="Рисунок 3" descr="F:\Раб. и кал. тем. ПК титульники\раб.и кал.тем ПК 4 класс\Новая папка\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Раб. и кал. тем. ПК титульники\раб.и кал.тем ПК 4 класс\Новая папка\2.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9261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3D7" w:rsidRDefault="008C53D7"/>
    <w:sectPr w:rsidR="008C53D7" w:rsidSect="008C53D7">
      <w:pgSz w:w="11906" w:h="16838"/>
      <w:pgMar w:top="568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53D7"/>
    <w:rsid w:val="00785190"/>
    <w:rsid w:val="008C53D7"/>
    <w:rsid w:val="00C8645D"/>
    <w:rsid w:val="00CC0CC8"/>
    <w:rsid w:val="00D07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8C53D7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a4">
    <w:name w:val="Содержимое таблицы"/>
    <w:basedOn w:val="a3"/>
    <w:rsid w:val="008C53D7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8C5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3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681</Words>
  <Characters>3882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Child1</dc:creator>
  <cp:keywords/>
  <dc:description/>
  <cp:lastModifiedBy>Child1</cp:lastModifiedBy>
  <cp:revision>4</cp:revision>
  <dcterms:created xsi:type="dcterms:W3CDTF">2016-05-28T07:38:00Z</dcterms:created>
  <dcterms:modified xsi:type="dcterms:W3CDTF">2016-05-28T07:58:00Z</dcterms:modified>
</cp:coreProperties>
</file>